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26" w:rsidRDefault="008A6F26" w:rsidP="008A6F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Техника безопасности </w:t>
      </w:r>
      <w:r w:rsidRPr="00BE11C8">
        <w:rPr>
          <w:b/>
          <w:bCs/>
          <w:color w:val="000000"/>
          <w:sz w:val="27"/>
          <w:szCs w:val="27"/>
        </w:rPr>
        <w:t xml:space="preserve">в </w:t>
      </w:r>
      <w:r>
        <w:rPr>
          <w:b/>
          <w:bCs/>
          <w:color w:val="000000"/>
          <w:sz w:val="27"/>
          <w:szCs w:val="27"/>
        </w:rPr>
        <w:t>паводковый период</w:t>
      </w:r>
    </w:p>
    <w:p w:rsidR="008A6F26" w:rsidRDefault="008A6F26" w:rsidP="008A6F2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 уже вступила в свои права. Увеличилась продолжительность дня и высота солнцестояния. Повсеместно идет таяние снегов и льда. Толщина льда заметно не уменьшается, но структура изменяется: он становится пористым и непрочным. Необходимо помнить, что прочный лед имеет синеватый или зел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новатый оттенки, матовый или желтый лед ненадежен.</w:t>
      </w:r>
      <w:r>
        <w:rPr>
          <w:color w:val="000000"/>
          <w:sz w:val="27"/>
          <w:szCs w:val="27"/>
        </w:rPr>
        <w:br/>
        <w:t>       Весной лед кажется достаточно крепким, но на самом деле он крайне непрочен. С наступлением оттепелей лед становится тоньше и слабее, прежде вс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го в местах с густой подводной растительностью, в устьях ручьев, рек и около берега, поросшего камышом. На протяжении весенних ночных заморозков снег, перемешанный с водой, замерзает, образуя сравнительно крепкий и прочный наст. Но днем, особенно в теплую погоду и под воздействием лучей солнца, лед становится пористым и рыхлым, заметно теряет прочность. В этом и состоит опасность весеннего льда – рано утром по нему можно идти смело, а после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лудня он становится опасным. </w:t>
      </w:r>
      <w:r>
        <w:rPr>
          <w:color w:val="000000"/>
          <w:sz w:val="27"/>
          <w:szCs w:val="27"/>
        </w:rPr>
        <w:br/>
        <w:t>      Однако, несмотря на опасность, которую таят в себе большие и малые вод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емы в весенний период, многие люди выходят на лед. Это в первую очередь р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баки и дети. Для того, чтобы предотвратить несчастные случаи на льду, необх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димо выполнять основные требования и правила безопасности на весеннем льду. В первую очередь, без необходимости не выходить на лед, чтобы не по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вергать себя опасности.</w:t>
      </w:r>
      <w:r>
        <w:rPr>
          <w:color w:val="000000"/>
          <w:sz w:val="27"/>
          <w:szCs w:val="27"/>
        </w:rPr>
        <w:br/>
        <w:t>Не следует забывать, что у воды надо вести себя крайне осмотрительно, обд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манно, четко соблюдая правила безопасности. Весной выходить на лед надо в одном и том же месте, убедившись в том, что оно осталось безопасным, напр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мер, по накатанной дороге или по проторенной тропе.      При ловле по после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нему льду, нужно иметь при себе шест, который держат во время движения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перек. В случае внезапного провала, он не даст окунуться в воду и поможет б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стро выбраться на прочный лед.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Это нужно знать</w:t>
      </w:r>
    </w:p>
    <w:p w:rsidR="008A6F26" w:rsidRDefault="008A6F26" w:rsidP="008A6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Безопасным для человека считается лед толщиною не менее 10 са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тиметров в пресной воде и 15 сантиметров в соленой.</w:t>
      </w:r>
    </w:p>
    <w:p w:rsidR="008A6F26" w:rsidRDefault="008A6F26" w:rsidP="008A6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8A6F26" w:rsidRDefault="008A6F26" w:rsidP="008A6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температура воздуха выше 0 градусов держится более трех дней, то прочность льда снижается на 25%.</w:t>
      </w:r>
    </w:p>
    <w:p w:rsidR="008A6F26" w:rsidRDefault="008A6F26" w:rsidP="008A6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случилась беда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делать, если вы провалились в холодную воду:</w:t>
      </w:r>
    </w:p>
    <w:p w:rsidR="008A6F26" w:rsidRDefault="008A6F26" w:rsidP="008A6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паникуйте, не делайте резких движений, стабилизируйте дых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ние.</w:t>
      </w:r>
    </w:p>
    <w:p w:rsidR="008A6F26" w:rsidRDefault="008A6F26" w:rsidP="008A6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8A6F26" w:rsidRDefault="008A6F26" w:rsidP="008A6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Попытайтесь осторожно налечь грудью на край льда и забросить одну, а потом и другую ноги на лед.</w:t>
      </w:r>
    </w:p>
    <w:p w:rsidR="008A6F26" w:rsidRDefault="008A6F26" w:rsidP="008A6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лед выдержал, перекатываясь, медленно ползите к берегу.</w:t>
      </w:r>
    </w:p>
    <w:p w:rsidR="008A6F26" w:rsidRDefault="008A6F26" w:rsidP="008A6F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Ползите в ту сторону – откуда пришли, ведь лед здесь уже проверен на прочность.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нужна Ваша помощь:</w:t>
      </w:r>
    </w:p>
    <w:p w:rsidR="008A6F26" w:rsidRDefault="008A6F26" w:rsidP="008A6F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Вооружитесь любой длинной палкой, доскою, шестом или вере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кою. Можно связать воедино шарфы, ремни или одежду.</w:t>
      </w:r>
    </w:p>
    <w:p w:rsidR="008A6F26" w:rsidRDefault="008A6F26" w:rsidP="008A6F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8A6F26" w:rsidRDefault="008A6F26" w:rsidP="008A6F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Остановитесь от находящегося в воде человека в нескольких ме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рах, бросьте ему веревку, край одежды, подайте палку или шест.</w:t>
      </w:r>
    </w:p>
    <w:p w:rsidR="008A6F26" w:rsidRDefault="008A6F26" w:rsidP="008A6F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Осторожно вытащите пострадавшего на лед, и вместе ползком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бирайтесь из опасной зоны.</w:t>
      </w:r>
    </w:p>
    <w:p w:rsidR="008A6F26" w:rsidRDefault="008A6F26" w:rsidP="008A6F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Ползите в ту сторону – откуда пришли.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43E63"/>
          <w:sz w:val="27"/>
          <w:szCs w:val="27"/>
        </w:rPr>
        <w:t>Меры безопасности при сходе снега и падении сосулек с крыш зданий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зимнее и весеннее время на крышах зданий может скапливаться бол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шое количество снега, а также могут образовываться сосульки, которые дост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>
        <w:rPr>
          <w:color w:val="000000"/>
          <w:sz w:val="27"/>
          <w:szCs w:val="27"/>
        </w:rPr>
        <w:br/>
        <w:t>Ежегодно падающие сосульки уносят жизни десятков людей . Были случаи, что сосульки попадали в детскую коляску, оставленную под убийственной «гирля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избежать несчастных случаев в результате падения сосулек, нео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ходимо быть внимательными, стараться не передвигаться близко к стенам зд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ний, под балконами. Стоит обходить стороной места возможного падения сос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лек или снежных пластов с крыши.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не оказаться в подобной ситуации следует:</w:t>
      </w:r>
    </w:p>
    <w:p w:rsidR="008A6F26" w:rsidRPr="00EF4F54" w:rsidRDefault="008A6F26" w:rsidP="008A6F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17365D"/>
          <w:sz w:val="21"/>
          <w:szCs w:val="21"/>
        </w:rPr>
      </w:pPr>
      <w:r w:rsidRPr="00EF4F54">
        <w:rPr>
          <w:color w:val="17365D"/>
          <w:sz w:val="27"/>
          <w:szCs w:val="27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8A6F26" w:rsidRPr="00EF4F54" w:rsidRDefault="008A6F26" w:rsidP="008A6F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17365D"/>
          <w:sz w:val="21"/>
          <w:szCs w:val="21"/>
        </w:rPr>
      </w:pPr>
      <w:r w:rsidRPr="00EF4F54">
        <w:rPr>
          <w:color w:val="17365D"/>
          <w:sz w:val="27"/>
          <w:szCs w:val="27"/>
        </w:rPr>
        <w:t>предупредите об опасности детей. Игра под опасной крышей может закончиться печально;</w:t>
      </w:r>
    </w:p>
    <w:p w:rsidR="008A6F26" w:rsidRPr="00EF4F54" w:rsidRDefault="008A6F26" w:rsidP="008A6F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17365D"/>
          <w:sz w:val="21"/>
          <w:szCs w:val="21"/>
        </w:rPr>
      </w:pPr>
      <w:r w:rsidRPr="00EF4F54">
        <w:rPr>
          <w:color w:val="17365D"/>
          <w:sz w:val="27"/>
          <w:szCs w:val="27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8A6F26" w:rsidRPr="00EF4F54" w:rsidRDefault="008A6F26" w:rsidP="008A6F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17365D"/>
          <w:sz w:val="21"/>
          <w:szCs w:val="21"/>
        </w:rPr>
      </w:pPr>
      <w:r w:rsidRPr="00EF4F54">
        <w:rPr>
          <w:color w:val="17365D"/>
          <w:sz w:val="27"/>
          <w:szCs w:val="27"/>
        </w:rPr>
        <w:lastRenderedPageBreak/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</w:t>
      </w:r>
      <w:r w:rsidRPr="00EF4F54">
        <w:rPr>
          <w:color w:val="17365D"/>
          <w:sz w:val="27"/>
          <w:szCs w:val="27"/>
        </w:rPr>
        <w:t>н</w:t>
      </w:r>
      <w:r w:rsidRPr="00EF4F54">
        <w:rPr>
          <w:color w:val="17365D"/>
          <w:sz w:val="27"/>
          <w:szCs w:val="27"/>
        </w:rPr>
        <w:t>ного места;</w:t>
      </w:r>
    </w:p>
    <w:p w:rsidR="008A6F26" w:rsidRPr="00EF4F54" w:rsidRDefault="008A6F26" w:rsidP="008A6F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17365D"/>
          <w:sz w:val="21"/>
          <w:szCs w:val="21"/>
        </w:rPr>
      </w:pPr>
      <w:r w:rsidRPr="00EF4F54">
        <w:rPr>
          <w:color w:val="17365D"/>
          <w:sz w:val="27"/>
          <w:szCs w:val="27"/>
        </w:rPr>
        <w:t>если во время движения по тротуару вы услышали наверху подо</w:t>
      </w:r>
      <w:r w:rsidRPr="00EF4F54">
        <w:rPr>
          <w:color w:val="17365D"/>
          <w:sz w:val="27"/>
          <w:szCs w:val="27"/>
        </w:rPr>
        <w:t>з</w:t>
      </w:r>
      <w:r w:rsidRPr="00EF4F54">
        <w:rPr>
          <w:color w:val="17365D"/>
          <w:sz w:val="27"/>
          <w:szCs w:val="27"/>
        </w:rPr>
        <w:t>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8A6F26" w:rsidRPr="00EF4F54" w:rsidRDefault="008A6F26" w:rsidP="008A6F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17365D"/>
          <w:sz w:val="21"/>
          <w:szCs w:val="21"/>
        </w:rPr>
      </w:pPr>
      <w:r w:rsidRPr="00EF4F54">
        <w:rPr>
          <w:color w:val="17365D"/>
          <w:sz w:val="27"/>
          <w:szCs w:val="27"/>
        </w:rPr>
        <w:t>если из-за падения с крыши сосульки или снега пострадал человек, надо вызвать скорую помощь.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Будьте внимательны и осторожны, находясь вблизи зданий!</w:t>
      </w:r>
    </w:p>
    <w:p w:rsidR="008A6F26" w:rsidRDefault="008A6F26" w:rsidP="008A6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8A6F26" w:rsidRDefault="008A6F26" w:rsidP="008A6F26"/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8A6F26" w:rsidRDefault="008A6F26" w:rsidP="008A6F26">
      <w:pPr>
        <w:ind w:firstLine="709"/>
        <w:rPr>
          <w:sz w:val="24"/>
          <w:szCs w:val="24"/>
        </w:rPr>
      </w:pPr>
    </w:p>
    <w:p w:rsidR="00197852" w:rsidRDefault="00197852"/>
    <w:sectPr w:rsidR="00197852" w:rsidSect="0019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F52"/>
    <w:multiLevelType w:val="multilevel"/>
    <w:tmpl w:val="C66C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6D9A"/>
    <w:multiLevelType w:val="multilevel"/>
    <w:tmpl w:val="415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55985"/>
    <w:multiLevelType w:val="multilevel"/>
    <w:tmpl w:val="3D8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6F51"/>
    <w:multiLevelType w:val="multilevel"/>
    <w:tmpl w:val="8DA4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6F26"/>
    <w:rsid w:val="00197852"/>
    <w:rsid w:val="008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F26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2019-03-05T07:09:00Z</dcterms:created>
  <dcterms:modified xsi:type="dcterms:W3CDTF">2019-03-05T07:09:00Z</dcterms:modified>
</cp:coreProperties>
</file>